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16304451" name="a515c160-1e1c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1855869" name="a515c160-1e1c-11f1-b2e4-6742d2fd725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3750543" name="5ed94c2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7380261" name="5ed94c20-1e1d-11f1-b2e4-6742d2fd725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1388111" name="8bb3623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7306712" name="8bb36230-1e1d-11f1-b2e4-6742d2fd725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4938945" name="b600f670-1e1c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5981703" name="b600f670-1e1c-11f1-b2e4-6742d2fd725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1470849" name="4836508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029647" name="48365080-1e1d-11f1-b2e4-6742d2fd725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6843758" name="cb8d51f0-1e1c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7712835" name="cb8d51f0-1e1c-11f1-b2e4-6742d2fd725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77124371" name="0256e4d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373873" name="0256e4d0-1e1d-11f1-b2e4-6742d2fd725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1345993" name="673f42c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2719671" name="673f42c0-1e1d-11f1-b2e4-6742d2fd725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46715350" name="1be6d1c0-1e1e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088577" name="1be6d1c0-1e1e-11f1-b2e4-6742d2fd725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76845718" name="3cdec2c0-1e1e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9457923" name="3cdec2c0-1e1e-11f1-b2e4-6742d2fd725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0275368" name="ea1e7c20-1e1c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6893373" name="ea1e7c20-1e1c-11f1-b2e4-6742d2fd725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Radiatirennischen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Aussenwand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14456040" name="124d0b8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1164583" name="124d0b80-1e1d-11f1-b2e4-6742d2fd725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und Terrasse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34280705" name="c1c31af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8524685" name="c1c31af0-1e1d-11f1-b2e4-6742d2fd725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